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68" w:rsidRDefault="008A01E7" w:rsidP="008A01E7">
      <w:pPr>
        <w:rPr>
          <w:rFonts w:asciiTheme="minorHAnsi" w:hAnsiTheme="minorHAnsi"/>
          <w:noProof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397F134E" wp14:editId="5B147D04">
            <wp:simplePos x="0" y="0"/>
            <wp:positionH relativeFrom="column">
              <wp:posOffset>2085975</wp:posOffset>
            </wp:positionH>
            <wp:positionV relativeFrom="paragraph">
              <wp:posOffset>-35560</wp:posOffset>
            </wp:positionV>
            <wp:extent cx="1266190" cy="12725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</w:p>
    <w:p w:rsidR="008A01E7" w:rsidRDefault="008A01E7" w:rsidP="00307FAC">
      <w:pPr>
        <w:jc w:val="center"/>
        <w:rPr>
          <w:rFonts w:asciiTheme="minorHAnsi" w:hAnsiTheme="minorHAnsi"/>
          <w:noProof/>
        </w:rPr>
      </w:pPr>
    </w:p>
    <w:p w:rsidR="008A01E7" w:rsidRDefault="008A01E7" w:rsidP="00307FAC">
      <w:pPr>
        <w:jc w:val="center"/>
        <w:rPr>
          <w:rFonts w:asciiTheme="minorHAnsi" w:hAnsiTheme="minorHAnsi"/>
          <w:noProof/>
        </w:rPr>
      </w:pPr>
    </w:p>
    <w:p w:rsidR="00B243CF" w:rsidRDefault="008A01E7" w:rsidP="008A01E7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</w:p>
    <w:p w:rsidR="008A01E7" w:rsidRDefault="008A01E7" w:rsidP="008A01E7">
      <w:pPr>
        <w:jc w:val="center"/>
        <w:rPr>
          <w:rFonts w:asciiTheme="minorHAnsi" w:hAnsiTheme="minorHAnsi"/>
          <w:noProof/>
        </w:rPr>
      </w:pPr>
    </w:p>
    <w:p w:rsidR="008A01E7" w:rsidRDefault="008A01E7" w:rsidP="008A01E7">
      <w:pPr>
        <w:rPr>
          <w:rFonts w:asciiTheme="minorHAnsi" w:hAnsiTheme="minorHAnsi"/>
          <w:noProof/>
        </w:rPr>
      </w:pPr>
    </w:p>
    <w:p w:rsidR="008A01E7" w:rsidRDefault="008A01E7" w:rsidP="008A01E7">
      <w:pPr>
        <w:rPr>
          <w:rFonts w:asciiTheme="minorHAnsi" w:hAnsiTheme="minorHAnsi"/>
          <w:noProof/>
        </w:rPr>
      </w:pPr>
    </w:p>
    <w:p w:rsidR="008A01E7" w:rsidRDefault="00F35B62" w:rsidP="00F35B62">
      <w:pPr>
        <w:ind w:left="2160" w:firstLine="720"/>
        <w:rPr>
          <w:b/>
        </w:rPr>
      </w:pPr>
      <w:r>
        <w:rPr>
          <w:b/>
        </w:rPr>
        <w:t xml:space="preserve">    </w:t>
      </w:r>
    </w:p>
    <w:p w:rsidR="00307FAC" w:rsidRPr="008A6CAC" w:rsidRDefault="008A01E7" w:rsidP="008A01E7">
      <w:pPr>
        <w:ind w:left="2880"/>
        <w:rPr>
          <w:b/>
        </w:rPr>
      </w:pPr>
      <w:r>
        <w:rPr>
          <w:b/>
        </w:rPr>
        <w:t xml:space="preserve">        </w:t>
      </w:r>
      <w:r w:rsidR="00F35B62">
        <w:rPr>
          <w:b/>
        </w:rPr>
        <w:t xml:space="preserve">  </w:t>
      </w:r>
      <w:r w:rsidR="005C1271">
        <w:rPr>
          <w:b/>
        </w:rPr>
        <w:t>School Chaplain</w:t>
      </w:r>
      <w:r w:rsidR="00F35B62">
        <w:rPr>
          <w:b/>
        </w:rPr>
        <w:t xml:space="preserve"> </w:t>
      </w:r>
    </w:p>
    <w:p w:rsidR="00307FAC" w:rsidRDefault="00307FAC" w:rsidP="00307FAC">
      <w:pPr>
        <w:jc w:val="both"/>
      </w:pPr>
    </w:p>
    <w:p w:rsidR="00307FAC" w:rsidRDefault="00307FAC" w:rsidP="00307FAC">
      <w:pPr>
        <w:jc w:val="both"/>
      </w:pPr>
      <w:r w:rsidRPr="008A6CAC">
        <w:t>National Presbyterian School, an independent, coeducational elementary (N</w:t>
      </w:r>
      <w:r w:rsidR="00A22922">
        <w:t>ursery</w:t>
      </w:r>
      <w:r w:rsidRPr="008A6CAC">
        <w:t>-6</w:t>
      </w:r>
      <w:r w:rsidRPr="008A6CAC">
        <w:rPr>
          <w:vertAlign w:val="superscript"/>
        </w:rPr>
        <w:t>th</w:t>
      </w:r>
      <w:r w:rsidR="00D12A39">
        <w:t xml:space="preserve"> G</w:t>
      </w:r>
      <w:r w:rsidRPr="008A6CAC">
        <w:t xml:space="preserve">rade) school located in Washington, DC, is conducting a search for a </w:t>
      </w:r>
      <w:r w:rsidR="00E910A0">
        <w:t>Chaplain beginning with</w:t>
      </w:r>
      <w:r w:rsidR="005C1271">
        <w:t xml:space="preserve"> the 2019-2020 school year. </w:t>
      </w:r>
      <w:r w:rsidRPr="008A6CAC">
        <w:t xml:space="preserve">  </w:t>
      </w:r>
    </w:p>
    <w:p w:rsidR="00307FAC" w:rsidRPr="00F35B62" w:rsidRDefault="00307FAC" w:rsidP="00307FAC">
      <w:pPr>
        <w:jc w:val="both"/>
        <w:rPr>
          <w:sz w:val="16"/>
          <w:szCs w:val="16"/>
        </w:rPr>
      </w:pPr>
    </w:p>
    <w:p w:rsidR="007A71EC" w:rsidRDefault="00307FAC" w:rsidP="00307FAC">
      <w:pPr>
        <w:jc w:val="both"/>
      </w:pPr>
      <w:r w:rsidRPr="00003307">
        <w:t xml:space="preserve">The </w:t>
      </w:r>
      <w:r w:rsidR="00C270E4">
        <w:t xml:space="preserve">Chaplain </w:t>
      </w:r>
      <w:r w:rsidRPr="00003307">
        <w:t xml:space="preserve">is responsible for </w:t>
      </w:r>
      <w:r w:rsidR="00C270E4">
        <w:t>coordination and leadership for spiritual growth, religious education, pastoral care, and service learning at t</w:t>
      </w:r>
      <w:r w:rsidR="008A01E7">
        <w:t xml:space="preserve">he 300-student school, as well as serving as an </w:t>
      </w:r>
      <w:r w:rsidR="00FE2616">
        <w:t>liaison with National Presbyterian Church</w:t>
      </w:r>
      <w:r w:rsidR="008A01E7">
        <w:t xml:space="preserve">. </w:t>
      </w:r>
      <w:r w:rsidR="00FE2616">
        <w:t>As a member of the administrative team, the Chaplain reports to the Head of School and works closely with</w:t>
      </w:r>
      <w:r w:rsidR="008A01E7">
        <w:t xml:space="preserve"> teachers and </w:t>
      </w:r>
      <w:r w:rsidR="00FE2616">
        <w:t>administrators</w:t>
      </w:r>
      <w:r w:rsidR="008A01E7">
        <w:t xml:space="preserve"> throughout the school.</w:t>
      </w:r>
      <w:r w:rsidR="00D12A39">
        <w:t xml:space="preserve"> </w:t>
      </w:r>
      <w:r w:rsidR="008A01E7">
        <w:t xml:space="preserve">The role of NPS Chaplain </w:t>
      </w:r>
      <w:r w:rsidR="00260A1F">
        <w:t xml:space="preserve">is </w:t>
      </w:r>
      <w:r w:rsidR="00F35B62">
        <w:t>a full-time, 10-month a</w:t>
      </w:r>
      <w:r w:rsidR="00260A1F">
        <w:t xml:space="preserve"> year position (late August through mid-June). </w:t>
      </w:r>
    </w:p>
    <w:p w:rsidR="00260A1F" w:rsidRPr="00F35B62" w:rsidRDefault="00260A1F" w:rsidP="00307FAC">
      <w:pPr>
        <w:jc w:val="both"/>
        <w:rPr>
          <w:sz w:val="16"/>
          <w:szCs w:val="16"/>
        </w:rPr>
      </w:pPr>
    </w:p>
    <w:p w:rsidR="008C628F" w:rsidRDefault="00AE0545" w:rsidP="00307FAC">
      <w:pPr>
        <w:jc w:val="both"/>
        <w:rPr>
          <w:sz w:val="12"/>
          <w:szCs w:val="12"/>
        </w:rPr>
      </w:pPr>
      <w:r w:rsidRPr="00D12A39">
        <w:rPr>
          <w:i/>
        </w:rPr>
        <w:t>Primary responsibilities</w:t>
      </w:r>
      <w:r>
        <w:t xml:space="preserve"> include:</w:t>
      </w:r>
    </w:p>
    <w:p w:rsidR="00F35B62" w:rsidRPr="00F35B62" w:rsidRDefault="00F35B62" w:rsidP="00307FAC">
      <w:pPr>
        <w:jc w:val="both"/>
        <w:rPr>
          <w:sz w:val="12"/>
          <w:szCs w:val="12"/>
        </w:rPr>
      </w:pPr>
    </w:p>
    <w:p w:rsidR="00AE0545" w:rsidRDefault="00AE0545" w:rsidP="00D12A39">
      <w:pPr>
        <w:pStyle w:val="ListParagraph"/>
        <w:numPr>
          <w:ilvl w:val="3"/>
          <w:numId w:val="7"/>
        </w:numPr>
        <w:tabs>
          <w:tab w:val="left" w:pos="630"/>
        </w:tabs>
        <w:ind w:hanging="3240"/>
        <w:jc w:val="both"/>
      </w:pPr>
      <w:r>
        <w:t>Teach</w:t>
      </w:r>
      <w:r w:rsidR="008C628F">
        <w:t xml:space="preserve"> </w:t>
      </w:r>
      <w:r w:rsidR="00D12A39">
        <w:t>Religious Studies to Grades 2-6, (each class meets once every 6-day rotation)</w:t>
      </w:r>
    </w:p>
    <w:p w:rsidR="00D12A39" w:rsidRDefault="008C628F" w:rsidP="00D12A39">
      <w:pPr>
        <w:pStyle w:val="ListParagraph"/>
        <w:numPr>
          <w:ilvl w:val="0"/>
          <w:numId w:val="7"/>
        </w:numPr>
        <w:tabs>
          <w:tab w:val="left" w:pos="1170"/>
        </w:tabs>
        <w:ind w:left="630" w:hanging="270"/>
        <w:jc w:val="both"/>
      </w:pPr>
      <w:r>
        <w:t>Coordinate</w:t>
      </w:r>
      <w:r w:rsidR="00D12A39">
        <w:t xml:space="preserve"> two weekly Chapel services, Lower Division (Nursery—1</w:t>
      </w:r>
      <w:r w:rsidR="00D12A39" w:rsidRPr="00D12A39">
        <w:rPr>
          <w:vertAlign w:val="superscript"/>
        </w:rPr>
        <w:t>st</w:t>
      </w:r>
      <w:r w:rsidR="00D12A39">
        <w:t xml:space="preserve"> Grade) on Wednesdays, Upper Division (2</w:t>
      </w:r>
      <w:r w:rsidR="00D12A39" w:rsidRPr="00D12A39">
        <w:rPr>
          <w:vertAlign w:val="superscript"/>
        </w:rPr>
        <w:t>nd</w:t>
      </w:r>
      <w:r w:rsidR="00D12A39">
        <w:t>—6</w:t>
      </w:r>
      <w:r w:rsidR="00D12A39" w:rsidRPr="00D12A39">
        <w:rPr>
          <w:vertAlign w:val="superscript"/>
        </w:rPr>
        <w:t>th</w:t>
      </w:r>
      <w:r w:rsidR="00D12A39">
        <w:t xml:space="preserve"> Grade) on Thursdays</w:t>
      </w:r>
    </w:p>
    <w:p w:rsidR="00D12A39" w:rsidRDefault="00717D7D" w:rsidP="00717D7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ind w:left="630" w:hanging="270"/>
        <w:jc w:val="both"/>
      </w:pPr>
      <w:r>
        <w:t>Resource and coordinate Service Learning Projects done by each grade, as well as all-school Service Learning efforts</w:t>
      </w:r>
    </w:p>
    <w:p w:rsidR="00717D7D" w:rsidRDefault="008C628F" w:rsidP="00717D7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ind w:left="630" w:hanging="270"/>
        <w:jc w:val="both"/>
      </w:pPr>
      <w:r>
        <w:t xml:space="preserve">Respond </w:t>
      </w:r>
      <w:r w:rsidR="00717D7D">
        <w:t>to pastoral situations and serving as available presence for students, staff, and families</w:t>
      </w:r>
    </w:p>
    <w:p w:rsidR="00717D7D" w:rsidRDefault="00717D7D" w:rsidP="00717D7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ind w:left="630" w:hanging="270"/>
        <w:jc w:val="both"/>
      </w:pPr>
      <w:r>
        <w:t>Plan and lead special school services – faculty Back to School Chapel, Thanksgiving, Christmas, Graduation, and all-school Chapels</w:t>
      </w:r>
    </w:p>
    <w:p w:rsidR="00717D7D" w:rsidRDefault="00717D7D" w:rsidP="00717D7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ind w:left="630" w:hanging="270"/>
        <w:jc w:val="both"/>
      </w:pPr>
      <w:r>
        <w:t>Represent the school at various forums and events</w:t>
      </w:r>
    </w:p>
    <w:p w:rsidR="00717D7D" w:rsidRDefault="00717D7D" w:rsidP="00717D7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ind w:left="630" w:hanging="270"/>
        <w:jc w:val="both"/>
      </w:pPr>
      <w:r>
        <w:t>Maintain connection with National Presbyterian Church and explore school-church partnership opportunities</w:t>
      </w:r>
    </w:p>
    <w:p w:rsidR="00717D7D" w:rsidRDefault="00717D7D" w:rsidP="00717D7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ind w:left="630" w:hanging="270"/>
        <w:jc w:val="both"/>
      </w:pPr>
      <w:r>
        <w:t>Maintain and fulfill requirements of a specialized minister in the National Capital Presbytery</w:t>
      </w:r>
    </w:p>
    <w:p w:rsidR="008C628F" w:rsidRPr="00F35B62" w:rsidRDefault="008C628F" w:rsidP="008C628F">
      <w:pPr>
        <w:pStyle w:val="ListParagraph"/>
        <w:tabs>
          <w:tab w:val="left" w:pos="630"/>
          <w:tab w:val="left" w:pos="1170"/>
        </w:tabs>
        <w:ind w:left="630"/>
        <w:jc w:val="both"/>
        <w:rPr>
          <w:i/>
          <w:sz w:val="16"/>
          <w:szCs w:val="16"/>
        </w:rPr>
      </w:pPr>
    </w:p>
    <w:p w:rsidR="00307FAC" w:rsidRPr="00F35B62" w:rsidRDefault="00307FAC" w:rsidP="00307FAC">
      <w:pPr>
        <w:jc w:val="both"/>
        <w:rPr>
          <w:i/>
          <w:sz w:val="12"/>
          <w:szCs w:val="12"/>
        </w:rPr>
      </w:pPr>
      <w:r w:rsidRPr="00F35B62">
        <w:rPr>
          <w:i/>
        </w:rPr>
        <w:t xml:space="preserve">In candidates, NPS is looking for </w:t>
      </w:r>
      <w:r w:rsidR="00F35B62" w:rsidRPr="00F35B62">
        <w:rPr>
          <w:i/>
        </w:rPr>
        <w:t xml:space="preserve">the following: </w:t>
      </w:r>
    </w:p>
    <w:p w:rsidR="00F35B62" w:rsidRPr="00F35B62" w:rsidRDefault="00F35B62" w:rsidP="00307FAC">
      <w:pPr>
        <w:jc w:val="both"/>
        <w:rPr>
          <w:sz w:val="12"/>
          <w:szCs w:val="12"/>
        </w:rPr>
      </w:pPr>
    </w:p>
    <w:p w:rsidR="00C270E4" w:rsidRDefault="00C270E4" w:rsidP="00F35B62">
      <w:pPr>
        <w:numPr>
          <w:ilvl w:val="0"/>
          <w:numId w:val="4"/>
        </w:numPr>
        <w:ind w:left="630" w:hanging="270"/>
      </w:pPr>
      <w:r>
        <w:t>Ordained clergy, preferably in the PC(USA), or on the path to ordination</w:t>
      </w:r>
    </w:p>
    <w:p w:rsidR="00C270E4" w:rsidRDefault="002E7A59" w:rsidP="00F35B62">
      <w:pPr>
        <w:numPr>
          <w:ilvl w:val="0"/>
          <w:numId w:val="4"/>
        </w:numPr>
        <w:ind w:left="630" w:hanging="270"/>
      </w:pPr>
      <w:r>
        <w:t>Experience in worship leadership, pastoral care, and teaching children</w:t>
      </w:r>
    </w:p>
    <w:p w:rsidR="007A328F" w:rsidRPr="00B60931" w:rsidRDefault="007A328F" w:rsidP="007A328F">
      <w:pPr>
        <w:numPr>
          <w:ilvl w:val="0"/>
          <w:numId w:val="4"/>
        </w:numPr>
        <w:spacing w:line="276" w:lineRule="auto"/>
        <w:ind w:left="630" w:hanging="270"/>
      </w:pPr>
      <w:r w:rsidRPr="00B60931">
        <w:t xml:space="preserve">Excellent listener and communicator, with strong interpersonal skills and an ability to collaborate with colleagues </w:t>
      </w:r>
    </w:p>
    <w:p w:rsidR="002E7A59" w:rsidRDefault="007A328F" w:rsidP="00F35B62">
      <w:pPr>
        <w:numPr>
          <w:ilvl w:val="0"/>
          <w:numId w:val="4"/>
        </w:numPr>
        <w:ind w:left="630" w:hanging="270"/>
      </w:pPr>
      <w:r>
        <w:t>Strong organizational skills</w:t>
      </w:r>
      <w:r w:rsidR="008A01E7">
        <w:t xml:space="preserve">, demonstrates creativity and resourcefulness </w:t>
      </w:r>
    </w:p>
    <w:p w:rsidR="00307FAC" w:rsidRPr="00B60931" w:rsidRDefault="007A328F" w:rsidP="00F35B62">
      <w:pPr>
        <w:numPr>
          <w:ilvl w:val="0"/>
          <w:numId w:val="4"/>
        </w:numPr>
        <w:ind w:left="630" w:hanging="270"/>
      </w:pPr>
      <w:r>
        <w:t>Embodies compassion, warmth, and encouragement; generates trusts among all constituencies</w:t>
      </w:r>
    </w:p>
    <w:p w:rsidR="00307FAC" w:rsidRDefault="00307FAC" w:rsidP="00F35B62">
      <w:pPr>
        <w:numPr>
          <w:ilvl w:val="0"/>
          <w:numId w:val="4"/>
        </w:numPr>
        <w:spacing w:line="276" w:lineRule="auto"/>
        <w:ind w:left="630" w:hanging="270"/>
      </w:pPr>
      <w:r w:rsidRPr="00B60931">
        <w:t>Leader and role model for faculty &amp; staff, students, and parents</w:t>
      </w:r>
    </w:p>
    <w:p w:rsidR="00F35B62" w:rsidRDefault="00F35B62" w:rsidP="005366D1">
      <w:pPr>
        <w:jc w:val="both"/>
      </w:pPr>
    </w:p>
    <w:p w:rsidR="005366D1" w:rsidRDefault="00307FAC" w:rsidP="005366D1">
      <w:pPr>
        <w:jc w:val="both"/>
      </w:pPr>
      <w:r>
        <w:t xml:space="preserve">Individuals interested in </w:t>
      </w:r>
      <w:r w:rsidRPr="008A6CAC">
        <w:t>applyi</w:t>
      </w:r>
      <w:r>
        <w:t>ng for this position should send</w:t>
      </w:r>
      <w:r w:rsidR="009B1ADD">
        <w:t xml:space="preserve"> a</w:t>
      </w:r>
      <w:r w:rsidRPr="008A6CAC">
        <w:t xml:space="preserve"> resume, cover letter, </w:t>
      </w:r>
      <w:r>
        <w:t>ref</w:t>
      </w:r>
      <w:r w:rsidRPr="008A6CAC">
        <w:t>erences</w:t>
      </w:r>
      <w:r>
        <w:t xml:space="preserve">, and a statement of </w:t>
      </w:r>
      <w:r w:rsidR="00C270E4">
        <w:t>faith</w:t>
      </w:r>
      <w:r w:rsidR="007A71EC">
        <w:t xml:space="preserve"> t</w:t>
      </w:r>
      <w:r>
        <w:t xml:space="preserve">o Laura Ferrara, Executive Assistant to the Head of School, at </w:t>
      </w:r>
      <w:hyperlink r:id="rId10" w:history="1">
        <w:r w:rsidRPr="006F58C3">
          <w:rPr>
            <w:rStyle w:val="Hyperlink"/>
          </w:rPr>
          <w:t>lferrara@nps-dc.org</w:t>
        </w:r>
      </w:hyperlink>
      <w:r w:rsidR="00C270E4">
        <w:t>, by April 30</w:t>
      </w:r>
      <w:r>
        <w:t>, 2019.</w:t>
      </w:r>
    </w:p>
    <w:p w:rsidR="008766CB" w:rsidRDefault="008766CB" w:rsidP="005366D1">
      <w:pPr>
        <w:jc w:val="both"/>
      </w:pPr>
    </w:p>
    <w:p w:rsidR="008766CB" w:rsidRPr="008766CB" w:rsidRDefault="008766CB" w:rsidP="008766CB">
      <w:pPr>
        <w:ind w:left="-630" w:right="-270"/>
        <w:jc w:val="both"/>
      </w:pPr>
      <w:r>
        <w:rPr>
          <w:i/>
        </w:rPr>
        <w:t>Questions:</w:t>
      </w:r>
      <w:r>
        <w:t xml:space="preserve"> Please contact Head of School Malcolm Lester at </w:t>
      </w:r>
      <w:hyperlink r:id="rId11" w:history="1">
        <w:r w:rsidRPr="00872E7F">
          <w:rPr>
            <w:rStyle w:val="Hyperlink"/>
          </w:rPr>
          <w:t>malcolm.lester@nps-dc.org</w:t>
        </w:r>
      </w:hyperlink>
      <w:r>
        <w:t>, 202-537-7545</w:t>
      </w:r>
    </w:p>
    <w:p w:rsidR="008766CB" w:rsidRPr="008766CB" w:rsidRDefault="008766CB" w:rsidP="005366D1">
      <w:pPr>
        <w:jc w:val="both"/>
      </w:pPr>
    </w:p>
    <w:sectPr w:rsidR="008766CB" w:rsidRPr="008766CB" w:rsidSect="008766C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C0" w:rsidRDefault="007561C0" w:rsidP="00474923">
      <w:r>
        <w:separator/>
      </w:r>
    </w:p>
  </w:endnote>
  <w:endnote w:type="continuationSeparator" w:id="0">
    <w:p w:rsidR="007561C0" w:rsidRDefault="007561C0" w:rsidP="004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C0" w:rsidRDefault="007561C0" w:rsidP="00474923">
      <w:r>
        <w:separator/>
      </w:r>
    </w:p>
  </w:footnote>
  <w:footnote w:type="continuationSeparator" w:id="0">
    <w:p w:rsidR="007561C0" w:rsidRDefault="007561C0" w:rsidP="004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A2C"/>
    <w:multiLevelType w:val="hybridMultilevel"/>
    <w:tmpl w:val="19DA4A62"/>
    <w:lvl w:ilvl="0" w:tplc="FC5C019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482F"/>
    <w:multiLevelType w:val="hybridMultilevel"/>
    <w:tmpl w:val="D03E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6276"/>
    <w:multiLevelType w:val="hybridMultilevel"/>
    <w:tmpl w:val="19AE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6375E"/>
    <w:multiLevelType w:val="hybridMultilevel"/>
    <w:tmpl w:val="8332A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5C50D4"/>
    <w:multiLevelType w:val="hybridMultilevel"/>
    <w:tmpl w:val="3872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D6276"/>
    <w:multiLevelType w:val="hybridMultilevel"/>
    <w:tmpl w:val="703A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734E14"/>
    <w:multiLevelType w:val="hybridMultilevel"/>
    <w:tmpl w:val="243679BC"/>
    <w:lvl w:ilvl="0" w:tplc="A8FAF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A4"/>
    <w:rsid w:val="00003307"/>
    <w:rsid w:val="00016674"/>
    <w:rsid w:val="0007079E"/>
    <w:rsid w:val="000A0458"/>
    <w:rsid w:val="000C0F83"/>
    <w:rsid w:val="00110828"/>
    <w:rsid w:val="00125F68"/>
    <w:rsid w:val="00145998"/>
    <w:rsid w:val="001D552D"/>
    <w:rsid w:val="0023006C"/>
    <w:rsid w:val="00260A1F"/>
    <w:rsid w:val="0026622F"/>
    <w:rsid w:val="002C403B"/>
    <w:rsid w:val="002E5928"/>
    <w:rsid w:val="002E7A59"/>
    <w:rsid w:val="00307FAC"/>
    <w:rsid w:val="00336635"/>
    <w:rsid w:val="003660D7"/>
    <w:rsid w:val="00374904"/>
    <w:rsid w:val="003F41F8"/>
    <w:rsid w:val="00420D2D"/>
    <w:rsid w:val="004546EB"/>
    <w:rsid w:val="00474923"/>
    <w:rsid w:val="00525A5E"/>
    <w:rsid w:val="0053142A"/>
    <w:rsid w:val="005366D1"/>
    <w:rsid w:val="005818A4"/>
    <w:rsid w:val="005A3700"/>
    <w:rsid w:val="005C1271"/>
    <w:rsid w:val="005C6F7C"/>
    <w:rsid w:val="005F2675"/>
    <w:rsid w:val="00604C1B"/>
    <w:rsid w:val="00633FBB"/>
    <w:rsid w:val="006C53E1"/>
    <w:rsid w:val="00717D7D"/>
    <w:rsid w:val="007561C0"/>
    <w:rsid w:val="007A328F"/>
    <w:rsid w:val="007A71EC"/>
    <w:rsid w:val="00831F3A"/>
    <w:rsid w:val="008766CB"/>
    <w:rsid w:val="00890711"/>
    <w:rsid w:val="008A01E7"/>
    <w:rsid w:val="008A6CAC"/>
    <w:rsid w:val="008C628F"/>
    <w:rsid w:val="00963821"/>
    <w:rsid w:val="009B1ADD"/>
    <w:rsid w:val="00A115B6"/>
    <w:rsid w:val="00A22922"/>
    <w:rsid w:val="00A6649C"/>
    <w:rsid w:val="00A74192"/>
    <w:rsid w:val="00AE0545"/>
    <w:rsid w:val="00B12069"/>
    <w:rsid w:val="00B243CF"/>
    <w:rsid w:val="00B60931"/>
    <w:rsid w:val="00B76D17"/>
    <w:rsid w:val="00C270E4"/>
    <w:rsid w:val="00C77CA9"/>
    <w:rsid w:val="00D12A39"/>
    <w:rsid w:val="00D24FCB"/>
    <w:rsid w:val="00DF57B5"/>
    <w:rsid w:val="00E85CA2"/>
    <w:rsid w:val="00E910A0"/>
    <w:rsid w:val="00EA02F1"/>
    <w:rsid w:val="00ED13D0"/>
    <w:rsid w:val="00F35B62"/>
    <w:rsid w:val="00F814BE"/>
    <w:rsid w:val="00FC79E0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D1"/>
    <w:pPr>
      <w:ind w:left="720"/>
      <w:contextualSpacing/>
    </w:pPr>
  </w:style>
  <w:style w:type="character" w:styleId="Hyperlink">
    <w:name w:val="Hyperlink"/>
    <w:rsid w:val="00536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4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9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4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9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D1"/>
    <w:pPr>
      <w:ind w:left="720"/>
      <w:contextualSpacing/>
    </w:pPr>
  </w:style>
  <w:style w:type="character" w:styleId="Hyperlink">
    <w:name w:val="Hyperlink"/>
    <w:rsid w:val="00536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4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9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4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9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colm.lester@nps-dc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ferrara@nps-d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77F62-7F9D-4BCC-BF44-ACCB9627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Margery Topf</dc:creator>
  <cp:lastModifiedBy>dmarsh</cp:lastModifiedBy>
  <cp:revision>2</cp:revision>
  <cp:lastPrinted>2019-02-21T14:09:00Z</cp:lastPrinted>
  <dcterms:created xsi:type="dcterms:W3CDTF">2019-04-02T01:11:00Z</dcterms:created>
  <dcterms:modified xsi:type="dcterms:W3CDTF">2019-04-02T01:11:00Z</dcterms:modified>
</cp:coreProperties>
</file>